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EF" w:rsidRPr="008D1BEF" w:rsidRDefault="008D1BEF" w:rsidP="008D1B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PROSTOROVÁ TVORBA</w:t>
      </w:r>
    </w:p>
    <w:p w:rsidR="008D1BEF" w:rsidRPr="008D1BEF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Zimní semestr 2025/26 – 2. ročník, </w:t>
      </w:r>
      <w:proofErr w:type="spellStart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Garant: Mgr. Miroslav Hašek, Ph.D.</w: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Vyučující: </w:t>
      </w:r>
      <w:proofErr w:type="spellStart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MgA</w:t>
      </w:r>
      <w:proofErr w:type="spellEnd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Andrea Kaňkovská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Charakteristika předmětu:</w:t>
      </w:r>
    </w:p>
    <w:p w:rsidR="008D1BEF" w:rsidRPr="008D1BEF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seznamuje studenty se základními pojmy a principy prostorové tvorby a rozvíjí schopnost chápa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 prostor jako výtvarné médium. 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Studenti se učí samostatně uvažovat o prostoru, tvaru, objemu, hmot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a vztahu objektu a prostředí. 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Důraz je kladen na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tvůrčí proces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experiment s materiálem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reflexi současného umění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českém i mezinárodním kontextu. 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Kurz zahrnuje také úvod do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instalačního myšlení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site-specific</w:t>
      </w:r>
      <w:proofErr w:type="spellEnd"/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přístupů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možností využití prostorové tvorby ve výuce výtvarné výchovy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Cíle výuky: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Pochopení základních principů prostorového myšlení (hmota, objem, vztah plného a prázdného, stabilita, pohyb).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schopnosti tvůrčí práce s různými materiály a jejich autentickými kvalitami.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Získání přehledu o současných trendech v sochařství a instalaci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materiálech i technologiích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reflexe vlastní tvorby v kontextu výtvarné pedagogiky.</w:t>
      </w:r>
    </w:p>
    <w:p w:rsidR="008D1BEF" w:rsidRPr="008D1BEF" w:rsidRDefault="008D1BEF" w:rsidP="008D1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Zvládnutí prezentace a písemné obhajoby vlastního projektu.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Zadání / úkoly v semestru:</w: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 1 – Téma: Moc</w:t>
      </w:r>
    </w:p>
    <w:p w:rsidR="008D1BEF" w:rsidRDefault="002F02C3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Reflexe vztahu moci a prostoru.</w:t>
      </w:r>
      <w:r w:rsidR="008D1BEF"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Možné přístupy: symbolické, politické, osobní, fyzické.</w:t>
      </w:r>
      <w:r w:rsidR="008D1BEF"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1BEF"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Cíl:</w:t>
      </w:r>
      <w:r w:rsidR="008D1BEF"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vyjádřit pojem moci prostřednictvím prostorové formy (objekt, instalace, situace).</w:t>
      </w:r>
      <w:r w:rsidR="008D1BEF"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D1BEF"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="008D1BEF"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menší autorský objekt nebo prostorová studie.</w:t>
      </w:r>
    </w:p>
    <w:p w:rsidR="000E285E" w:rsidRPr="008D1BEF" w:rsidRDefault="000E285E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285E">
        <w:rPr>
          <w:rFonts w:ascii="Times New Roman" w:eastAsia="Times New Roman" w:hAnsi="Times New Roman" w:cs="Times New Roman"/>
          <w:sz w:val="24"/>
          <w:szCs w:val="24"/>
          <w:lang w:eastAsia="cs-CZ"/>
        </w:rPr>
        <w:t>Téma moci je možné uchopit jako zkoumání vztahu mezi prostorem, materiálem a člověkem – tedy toho, jak se moc projevuje nejen v politických či sociálních strukturách, ale i v samotné fyzické zkušenosti. Studenti mohou pracovat s kontrastem mezi těžkými, masivními materiály a křehkými, zranitelnými strukturami, aby ukázali tlak, dominanci nebo naopak odpor. Uchopení tématu může být kritické, poetické i fyzicky prožité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Zadání 2 – Práce s materiálem</w:t>
      </w:r>
    </w:p>
    <w:p w:rsidR="006C259D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Vyber si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jeden materiál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vytvoř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objekt nebo instalaci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vychází z jeho fyzických a symbolických vlastností.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Materiály: </w:t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karton, papír, textil, dřevo, kov, plast, pěna, provazy, hlína, sádra, odpadní materiál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Cíl: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experimentovat s materiálem, zkoumat jeho limity a výrazový potenciál.</w:t>
      </w:r>
      <w:r w:rsidR="000E2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Skrze experiment hledat téma pro další </w:t>
      </w:r>
      <w:r w:rsidR="006C259D">
        <w:rPr>
          <w:rFonts w:ascii="Times New Roman" w:eastAsia="Times New Roman" w:hAnsi="Times New Roman" w:cs="Times New Roman"/>
          <w:sz w:val="24"/>
          <w:szCs w:val="24"/>
          <w:lang w:eastAsia="cs-CZ"/>
        </w:rPr>
        <w:t>úkol a vlastní směřování práce.</w:t>
      </w:r>
    </w:p>
    <w:p w:rsidR="008D1BEF" w:rsidRPr="008D1BEF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 úkolu je krátká písemná reflexe (0,5–1 strana).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 3 – Závěrečná práce (větší rozsah, dle konzultací)</w:t>
      </w:r>
    </w:p>
    <w:p w:rsidR="008D1BEF" w:rsidRPr="008D1BEF" w:rsidRDefault="008D1BEF" w:rsidP="008D1B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Téma dle individuálního výběru a konzultací.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Doporučené tematické okruhy:</w:t>
      </w:r>
    </w:p>
    <w:p w:rsidR="002154B7" w:rsidRDefault="008D1BEF" w:rsidP="002154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 – Open Call “Alšova země”</w:t>
      </w:r>
    </w:p>
    <w:p w:rsidR="002154B7" w:rsidRDefault="002154B7" w:rsidP="002154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objekt, 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instalace nebo prost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orová situace ve větším </w:t>
      </w:r>
    </w:p>
    <w:p w:rsidR="002154B7" w:rsidRPr="006C259D" w:rsidRDefault="002154B7" w:rsidP="006C25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reflexe (1–2 strany) a ústní obhajoba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(2-5 min)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sportovní doplněk se ti líbí a proč? Jak vznikají loga a design světových značek? Navrhni tu svoji. A co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esign šachových figurek a polí?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Můžeš se nechat oslovit také kulturou velkých sportovních ceremoni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álů, jako jsou olympijské hry. 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A co sportovci jako ikony, jaká je podle tebe společenská role fenoménu? Je výhra ve sportovních a uměl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eckých soutěžích hlavním cílem?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Napadá tě nějaká spojitost mezi mistry v umění a ve sportu? Co kdyby byl Mistr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třeboňského oltáře fotbalista?</w:t>
      </w:r>
    </w:p>
    <w:p w:rsidR="008D1BEF" w:rsidRPr="008D1BEF" w:rsidRDefault="008D1BEF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tě oslovit i architektura sportovních budov od historických arén gladiátorů po nejmodernější fotbalové či plavecké stadiony.</w:t>
      </w:r>
    </w:p>
    <w:p w:rsidR="008D1BEF" w:rsidRPr="000E285E" w:rsidRDefault="008D1BEF" w:rsidP="008D1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Absence a ticho</w:t>
      </w:r>
    </w:p>
    <w:p w:rsidR="000E285E" w:rsidRPr="000E285E" w:rsidRDefault="000E285E" w:rsidP="008D1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instalace nebo prost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rová situace ve větším měřítku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případně architektonický model </w:t>
      </w:r>
      <w:proofErr w:type="spellStart"/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site-specific</w:t>
      </w:r>
      <w:proofErr w:type="spellEnd"/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reflexe (1–2 strany) a ústní obhajoba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(2-5 min)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E285E" w:rsidRPr="008D1BEF" w:rsidRDefault="000E285E" w:rsidP="000E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  <w:rFonts w:ascii="Brown" w:hAnsi="Brown"/>
          <w:color w:val="000000"/>
        </w:rPr>
        <w:t>Absence a ticha</w:t>
      </w:r>
      <w:r>
        <w:rPr>
          <w:rFonts w:ascii="Brown" w:hAnsi="Brown"/>
          <w:color w:val="000000"/>
        </w:rPr>
        <w:t> – nikoliv jako prázdná místa, ale jako prostory možností. Zvláštní pozornost věnujte tomu, co chybělo, co bylo přehlíženo nebo neslyšeno – často proto, že se to odehrávalo mimo záři reflektorů, mimo jeviště nebo mimo dominantní kánony, centra a učebnice.</w:t>
      </w:r>
    </w:p>
    <w:p w:rsidR="008D1BEF" w:rsidRPr="008D1BEF" w:rsidRDefault="008D1BEF" w:rsidP="008D1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Imitace (mimikry luxusu / chudoba)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Formát: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objekt, instalace nebo prostorová situace ve větším měřítku.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reflexe (1–2 strany) a ústní obhajoba</w:t>
      </w:r>
      <w:r w:rsid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(2-5 min)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30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</w:t>
      </w:r>
      <w:r w:rsidR="00716F3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dmínky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ke splnění zápočtu</w:t>
      </w: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p w:rsidR="008D1BEF" w:rsidRPr="008D1BEF" w:rsidRDefault="008D1BEF" w:rsidP="008D1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Aktivní účast na seminářích a konzultacích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min. 70% účastí</w:t>
      </w:r>
    </w:p>
    <w:p w:rsidR="008D1BEF" w:rsidRPr="008D1BEF" w:rsidRDefault="008D1BEF" w:rsidP="008D1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průběžn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ých zadaných úkolů a jejich prezentace v portfoliu (foto + text)</w:t>
      </w:r>
    </w:p>
    <w:p w:rsidR="00867570" w:rsidRDefault="008D1BEF" w:rsidP="008675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rečný projekt</w:t>
      </w:r>
      <w:r w:rsidR="00867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instalace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8675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ústní obhajoba +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písemná reflexe včetně doplnění do portfolia</w:t>
      </w:r>
    </w:p>
    <w:p w:rsidR="008D1BEF" w:rsidRPr="008D1BEF" w:rsidRDefault="008D1BEF" w:rsidP="008675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D1B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Kritéria hodnocení: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tvůrčí přístup, schopnost práce s prostorem a materiálem, konceptuální uvažování, kvalita prezentace a sebereflexe.</w:t>
      </w:r>
    </w:p>
    <w:bookmarkEnd w:id="0"/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8D1BEF" w:rsidRP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Povinná literatura: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DVOŘÁK, Tomáš.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Fotografie, socha, objekt.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AMU, 2017.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MLADIČOVÁ, Iva.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Socha 2 AVU 1990–2016: </w:t>
      </w:r>
      <w:proofErr w:type="spellStart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Demartini</w:t>
      </w:r>
      <w:proofErr w:type="spellEnd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</w:t>
      </w:r>
      <w:proofErr w:type="spellStart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Zeithamml</w:t>
      </w:r>
      <w:proofErr w:type="spellEnd"/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AVU, 2017.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Model.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Galerie Rudolfinum, 2015.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MRÁZIK, Martin.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Výtvarná tvorba – prostorová tvorba.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UJEP, 2008.</w:t>
      </w:r>
    </w:p>
    <w:p w:rsidR="008D1BEF" w:rsidRPr="008D1BEF" w:rsidRDefault="008D1BEF" w:rsidP="008D1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REZEK, Petr. </w:t>
      </w:r>
      <w:r w:rsidRPr="008D1BE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 teorii plastičnosti.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Triáda, 2004.</w:t>
      </w:r>
    </w:p>
    <w:p w:rsidR="008D1BEF" w:rsidRPr="008D1BEF" w:rsidRDefault="00E33535" w:rsidP="008D1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8D1BEF" w:rsidRDefault="008D1BEF" w:rsidP="008D1B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Doporučená literatura (rozšířená):</w:t>
      </w:r>
    </w:p>
    <w:p w:rsidR="00E33535" w:rsidRPr="008D1BEF" w:rsidRDefault="00E33535" w:rsidP="00E33535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Literatura:  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BISHOP, Claire.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Installation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Art: A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Critical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History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London: </w:t>
      </w:r>
      <w:proofErr w:type="spellStart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Tate</w:t>
      </w:r>
      <w:proofErr w:type="spellEnd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2154B7">
        <w:rPr>
          <w:rFonts w:ascii="Times New Roman" w:eastAsia="Times New Roman" w:hAnsi="Times New Roman" w:cs="Times New Roman"/>
          <w:sz w:val="24"/>
          <w:szCs w:val="24"/>
          <w:lang w:eastAsia="cs-CZ"/>
        </w:rPr>
        <w:t>, 2005.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BUDDEUS, Ondřej. Kolo: dopravní prostředek budoucnosti. Ilustroval Ondřej BUDDEUS. V Praze: Paseka, 2024. ISBN 9788076374898.</w:t>
      </w:r>
    </w:p>
    <w:p w:rsidR="00E33535" w:rsidRPr="00112314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CELANT,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Germano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Arte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Povera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Milan: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Mazzotta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Editore, 1985. https://www.worldcat.org/title/arte-povera/oclc/13060536</w:t>
      </w:r>
    </w:p>
    <w:p w:rsidR="00E33535" w:rsidRPr="008D1BEF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CÍSAŘ, Karel.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Věci, o kterých s nikým nemluvím.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Agite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 FRA, 2010.</w:t>
      </w:r>
    </w:p>
    <w:p w:rsidR="00E33535" w:rsidRPr="008D1BEF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COLLIN, Sophie.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Material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Matters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New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Materials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in Design.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Black Dog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2014.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DENNISON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Lisa; SPECTOR, Nancy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.).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Singular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Forms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Sometimes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Repeated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) Art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1951 to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Present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Guggenheim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museum, 2004.</w:t>
      </w:r>
    </w:p>
    <w:p w:rsidR="00E33535" w:rsidRPr="00112314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DOHERTY, Claire,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Situation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.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Documents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of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Contemporary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Art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series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</w:t>
      </w:r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London: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Whitechapel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Gallery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; Cambridge, MA: MIT </w:t>
      </w:r>
      <w:proofErr w:type="spellStart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Press</w:t>
      </w:r>
      <w:proofErr w:type="spellEnd"/>
      <w:r w:rsidRPr="001123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2009. </w:t>
      </w:r>
      <w:hyperlink r:id="rId5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https://mitpress.mit.edu/9780262524827/situation/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33535" w:rsidRPr="002154B7" w:rsidRDefault="00E33535" w:rsidP="00E33535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FOSTER, Hal, KRAUSS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Rosalind E., BOIS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Yve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-Alain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BUCHLOH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Benjamin H. D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Art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Since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1900: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Modernism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Antimodernism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Postmodernism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. 3rd </w:t>
      </w:r>
      <w:proofErr w:type="spellStart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ed</w:t>
      </w:r>
      <w:proofErr w:type="spellEnd"/>
      <w:r w:rsidRPr="001123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London: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Thames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&amp; 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Hudson, 2016. </w:t>
      </w:r>
      <w:hyperlink r:id="rId6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https://thamesandhudson.com/art-since-1900-modernism-antimodernism-postmodernism-9780500292724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KASTNER,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Jeffrey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WALLIS, Brian.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Land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Enviromental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Art.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Phaidon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1998.</w:t>
      </w:r>
    </w:p>
    <w:p w:rsidR="00E33535" w:rsidRPr="00112314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LIPPARD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Lucy R.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Six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Years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: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The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Dematerialization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of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the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Art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Object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from</w:t>
      </w:r>
      <w:proofErr w:type="spellEnd"/>
      <w:r w:rsidRPr="00FF26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1966 to 1972.</w:t>
      </w:r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Berkeley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University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of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California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Press</w:t>
      </w:r>
      <w:proofErr w:type="spellEnd"/>
      <w:r w:rsidRPr="00FF266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1997. </w:t>
      </w:r>
      <w:hyperlink r:id="rId7" w:history="1">
        <w:r w:rsidRPr="00C0057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https://www.ucpress.edu/book/9780520210134/six-years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33535" w:rsidRPr="008D1BEF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O'DOHERTY, Brian.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Inside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White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Cube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Ideology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of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the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Gallery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Space</w:t>
      </w:r>
      <w:proofErr w:type="spellEnd"/>
      <w:r w:rsidRPr="004F5B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University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California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Press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1986.</w:t>
      </w:r>
    </w:p>
    <w:p w:rsidR="00E33535" w:rsidRPr="008D1BEF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RUDOLF, Doris. </w:t>
      </w:r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Soft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Sculpture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Now</w:t>
      </w:r>
      <w:proofErr w:type="spellEnd"/>
      <w:r w:rsidRPr="002154B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Hatje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Cantz</w:t>
      </w:r>
      <w:proofErr w:type="spellEnd"/>
      <w:r w:rsidRPr="008D1BEF">
        <w:rPr>
          <w:rFonts w:ascii="Times New Roman" w:eastAsia="Times New Roman" w:hAnsi="Times New Roman" w:cs="Times New Roman"/>
          <w:sz w:val="24"/>
          <w:szCs w:val="24"/>
          <w:lang w:eastAsia="cs-CZ"/>
        </w:rPr>
        <w:t>, 2020.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ŠVÁCHA, Rostislav; STECKEROVÁ, Andrea; WINTER, Tomáš; PECH, Milan; LAHODA, Vojtěch et al. 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StArt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sport jako symbol ve výtvarném umění. V Řevnicích: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Arbor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vitae ve spolupráci s Českým olympijským výborem a Ústavem dějin umění AV ČR, 2016. ISBN 9788074670893.</w:t>
      </w:r>
    </w:p>
    <w:p w:rsidR="00E33535" w:rsidRPr="008D1BEF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VITVAR, Jan H.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Umění, kterému nikdo nerozumí. Historky z podsvětí výtvarné kultury.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Paseka, 2021.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VOLF, Petr. Sport je umění: sportovní tematika v českém výtvarném umění 20. a 21. století = Sport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is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art :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sports</w:t>
      </w:r>
      <w:proofErr w:type="spellEnd"/>
      <w:proofErr w:type="gram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themes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 Czech art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of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the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20th and 21st </w:t>
      </w:r>
      <w:proofErr w:type="spellStart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centuries</w:t>
      </w:r>
      <w:proofErr w:type="spellEnd"/>
      <w:r w:rsidRPr="008D1BE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[Praha]: KANT, 2015. ISBN 9788074371622.</w:t>
      </w:r>
    </w:p>
    <w:p w:rsidR="00E33535" w:rsidRDefault="00E33535" w:rsidP="00E33535">
      <w:pPr>
        <w:numPr>
          <w:ilvl w:val="0"/>
          <w:numId w:val="7"/>
        </w:numPr>
        <w:spacing w:after="240" w:line="312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THOMSON, Don.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Jak prodat vycpaného žraloka za 12 miliónů dolarů.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Kniha Zlín, 2010.</w:t>
      </w:r>
    </w:p>
    <w:p w:rsidR="002F02C3" w:rsidRPr="002F02C3" w:rsidRDefault="00E33535" w:rsidP="002F02C3">
      <w:pPr>
        <w:spacing w:after="240" w:line="312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2F02C3" w:rsidRPr="002F02C3" w:rsidRDefault="002B631B" w:rsidP="002F02C3">
      <w:pPr>
        <w:spacing w:after="24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F02C3">
        <w:rPr>
          <w:rFonts w:ascii="Times New Roman" w:hAnsi="Times New Roman" w:cs="Times New Roman"/>
          <w:b/>
          <w:sz w:val="24"/>
          <w:szCs w:val="24"/>
        </w:rPr>
        <w:t>Pořady (TV / video / rozhlas)</w:t>
      </w:r>
      <w:r w:rsidR="002F02C3" w:rsidRPr="002F02C3">
        <w:rPr>
          <w:rFonts w:ascii="Times New Roman" w:hAnsi="Times New Roman" w:cs="Times New Roman"/>
          <w:b/>
          <w:sz w:val="24"/>
          <w:szCs w:val="24"/>
        </w:rPr>
        <w:t>:</w:t>
      </w: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2C3">
        <w:rPr>
          <w:rFonts w:ascii="Times New Roman" w:hAnsi="Times New Roman" w:cs="Times New Roman"/>
        </w:rPr>
        <w:t>ArtZóna</w:t>
      </w:r>
      <w:proofErr w:type="spellEnd"/>
      <w:r w:rsidRPr="002F02C3">
        <w:rPr>
          <w:rFonts w:ascii="Times New Roman" w:hAnsi="Times New Roman" w:cs="Times New Roman"/>
        </w:rPr>
        <w:t xml:space="preserve"> (ČT / ČT art) – týdeník o kultuře, reportáže a rozhovory z výtvarné scény.</w:t>
      </w:r>
    </w:p>
    <w:p w:rsidR="002B631B" w:rsidRPr="002F02C3" w:rsidRDefault="00E33535" w:rsidP="002F02C3">
      <w:pPr>
        <w:pStyle w:val="Odstavecseseznamem"/>
        <w:rPr>
          <w:rFonts w:ascii="Times New Roman" w:hAnsi="Times New Roman" w:cs="Times New Roman"/>
        </w:rPr>
      </w:pPr>
      <w:hyperlink r:id="rId8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https://www.ceskatelevize.cz/porady/12072033166-artzona/</w:t>
        </w:r>
      </w:hyperlink>
      <w:r w:rsidR="002F02C3">
        <w:rPr>
          <w:rFonts w:ascii="Times New Roman" w:hAnsi="Times New Roman" w:cs="Times New Roman"/>
        </w:rPr>
        <w:t xml:space="preserve"> </w:t>
      </w:r>
      <w:r w:rsidR="002B631B" w:rsidRPr="002F02C3">
        <w:rPr>
          <w:rFonts w:ascii="Times New Roman" w:hAnsi="Times New Roman" w:cs="Times New Roman"/>
        </w:rPr>
        <w:t>Česká televize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Vetřelci a plameňáci (Stream.cz / pořad Pavla </w:t>
      </w:r>
      <w:proofErr w:type="spellStart"/>
      <w:r w:rsidRPr="002F02C3">
        <w:rPr>
          <w:rFonts w:ascii="Times New Roman" w:hAnsi="Times New Roman" w:cs="Times New Roman"/>
        </w:rPr>
        <w:t>Karouse</w:t>
      </w:r>
      <w:proofErr w:type="spellEnd"/>
      <w:r w:rsidRPr="002F02C3">
        <w:rPr>
          <w:rFonts w:ascii="Times New Roman" w:hAnsi="Times New Roman" w:cs="Times New Roman"/>
        </w:rPr>
        <w:t>) – pořad věnovaný umění ve veřejném prostoru; užitečné epizody o intervenčních projektech.</w:t>
      </w:r>
    </w:p>
    <w:p w:rsidR="002B631B" w:rsidRPr="002F02C3" w:rsidRDefault="00E33535" w:rsidP="002F02C3">
      <w:pPr>
        <w:pStyle w:val="Odstavecseseznamem"/>
        <w:rPr>
          <w:rFonts w:ascii="Times New Roman" w:hAnsi="Times New Roman" w:cs="Times New Roman"/>
        </w:rPr>
      </w:pPr>
      <w:hyperlink r:id="rId9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https://www.stream.cz/vetrelci-a-plamenaci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ArtCafé</w:t>
      </w:r>
      <w:proofErr w:type="spellEnd"/>
      <w:r w:rsidRPr="002F02C3">
        <w:rPr>
          <w:rFonts w:ascii="Times New Roman" w:hAnsi="Times New Roman" w:cs="Times New Roman"/>
        </w:rPr>
        <w:t xml:space="preserve"> (Český rozhlas Vltava) – rozhlasový pořad (a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>) s rozhovory a tématy z oblasti výtvarného umění; vhodné jako audio-podklady pro kurzy.</w:t>
      </w:r>
    </w:p>
    <w:p w:rsidR="002B631B" w:rsidRPr="002F02C3" w:rsidRDefault="00E33535" w:rsidP="002F02C3">
      <w:pPr>
        <w:pStyle w:val="Odstavecseseznamem"/>
        <w:rPr>
          <w:rFonts w:ascii="Times New Roman" w:hAnsi="Times New Roman" w:cs="Times New Roman"/>
        </w:rPr>
      </w:pPr>
      <w:hyperlink r:id="rId10" w:history="1">
        <w:r w:rsidR="002F02C3" w:rsidRPr="00C0057B">
          <w:rPr>
            <w:rStyle w:val="Hypertextovodkaz"/>
            <w:rFonts w:ascii="Times New Roman" w:hAnsi="Times New Roman" w:cs="Times New Roman"/>
          </w:rPr>
          <w:t>https://vltava.rozhlas.cz/artcafe-5989090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Audioarchivy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ČRo</w:t>
      </w:r>
      <w:proofErr w:type="spellEnd"/>
      <w:r w:rsidRPr="002F02C3">
        <w:rPr>
          <w:rFonts w:ascii="Times New Roman" w:hAnsi="Times New Roman" w:cs="Times New Roman"/>
        </w:rPr>
        <w:t xml:space="preserve"> – sekce „Umění a kultura“ – široký výběr rozhovorů, recenzí a reportáží.</w:t>
      </w:r>
    </w:p>
    <w:p w:rsidR="002B631B" w:rsidRPr="002F02C3" w:rsidRDefault="00E33535" w:rsidP="002F02C3">
      <w:pPr>
        <w:pStyle w:val="Odstavecseseznamem"/>
        <w:rPr>
          <w:rFonts w:ascii="Times New Roman" w:hAnsi="Times New Roman" w:cs="Times New Roman"/>
        </w:rPr>
      </w:pPr>
      <w:hyperlink r:id="rId11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https://www.mujrozhlas.cz/umeni-kultura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E33535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34" style="width:0;height:1.5pt" o:hralign="center" o:hrstd="t" o:hr="t" fillcolor="#a0a0a0" stroked="f"/>
        </w:pict>
      </w:r>
    </w:p>
    <w:p w:rsidR="002B631B" w:rsidRPr="002F02C3" w:rsidRDefault="002B631B" w:rsidP="002F02C3">
      <w:pPr>
        <w:rPr>
          <w:rFonts w:ascii="Times New Roman" w:hAnsi="Times New Roman" w:cs="Times New Roman"/>
          <w:b/>
        </w:rPr>
      </w:pPr>
      <w:proofErr w:type="spellStart"/>
      <w:r w:rsidRPr="002F02C3">
        <w:rPr>
          <w:rFonts w:ascii="Times New Roman" w:hAnsi="Times New Roman" w:cs="Times New Roman"/>
          <w:b/>
        </w:rPr>
        <w:t>Podcasty</w:t>
      </w:r>
      <w:proofErr w:type="spellEnd"/>
      <w:r w:rsidRPr="002F02C3">
        <w:rPr>
          <w:rFonts w:ascii="Times New Roman" w:hAnsi="Times New Roman" w:cs="Times New Roman"/>
          <w:b/>
        </w:rPr>
        <w:t xml:space="preserve"> o umění (vybrané seriály)</w:t>
      </w:r>
      <w:r w:rsidR="002F02C3">
        <w:rPr>
          <w:rFonts w:ascii="Times New Roman" w:hAnsi="Times New Roman" w:cs="Times New Roman"/>
          <w:b/>
        </w:rPr>
        <w:t>: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Raut – diskuzní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 xml:space="preserve"> o současném umění a kultuře (tranzit.cz / Alarm spolupráce).</w:t>
      </w:r>
      <w:r w:rsidR="002F02C3">
        <w:rPr>
          <w:rFonts w:ascii="Times New Roman" w:hAnsi="Times New Roman" w:cs="Times New Roman"/>
        </w:rPr>
        <w:t xml:space="preserve"> </w:t>
      </w:r>
      <w:hyperlink r:id="rId12" w:history="1">
        <w:r w:rsidR="002F02C3" w:rsidRPr="002F02C3">
          <w:rPr>
            <w:rStyle w:val="Hypertextovodkaz"/>
            <w:rFonts w:ascii="Times New Roman" w:hAnsi="Times New Roman" w:cs="Times New Roman"/>
          </w:rPr>
          <w:t>https://matterof.art/cz/podcast-raut-2025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Arts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 xml:space="preserve"> – rozhovory s kulturními manažery, kurátory a organizátory; vhodné pro studentské </w:t>
      </w:r>
      <w:proofErr w:type="spellStart"/>
      <w:r w:rsidRPr="002F02C3">
        <w:rPr>
          <w:rFonts w:ascii="Times New Roman" w:hAnsi="Times New Roman" w:cs="Times New Roman"/>
        </w:rPr>
        <w:t>insighty</w:t>
      </w:r>
      <w:proofErr w:type="spellEnd"/>
      <w:r w:rsidRPr="002F02C3">
        <w:rPr>
          <w:rFonts w:ascii="Times New Roman" w:hAnsi="Times New Roman" w:cs="Times New Roman"/>
        </w:rPr>
        <w:t xml:space="preserve"> do produkce výstav.</w:t>
      </w:r>
    </w:p>
    <w:p w:rsidR="002B631B" w:rsidRPr="002F02C3" w:rsidRDefault="002B631B" w:rsidP="002F02C3">
      <w:pPr>
        <w:pStyle w:val="Odstavecseseznamem"/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>(</w:t>
      </w:r>
      <w:proofErr w:type="spellStart"/>
      <w:r w:rsidRPr="002F02C3">
        <w:rPr>
          <w:rFonts w:ascii="Times New Roman" w:hAnsi="Times New Roman" w:cs="Times New Roman"/>
        </w:rPr>
        <w:t>Spotify</w:t>
      </w:r>
      <w:proofErr w:type="spellEnd"/>
      <w:r w:rsidRPr="002F02C3">
        <w:rPr>
          <w:rFonts w:ascii="Times New Roman" w:hAnsi="Times New Roman" w:cs="Times New Roman"/>
        </w:rPr>
        <w:t xml:space="preserve"> / stránka) </w:t>
      </w:r>
      <w:hyperlink r:id="rId13" w:history="1">
        <w:r w:rsidR="002F02C3" w:rsidRPr="00C0057B">
          <w:rPr>
            <w:rStyle w:val="Hypertextovodkaz"/>
            <w:rFonts w:ascii="Times New Roman" w:hAnsi="Times New Roman" w:cs="Times New Roman"/>
          </w:rPr>
          <w:t>https://open.spotify.com/show/2UF6gcvjTLOY4xRUVqj4lf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F02C3">
      <w:pPr>
        <w:pStyle w:val="Odstavecseseznamem"/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.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Zvuk umění (Národní galerie Praha — </w:t>
      </w:r>
      <w:proofErr w:type="spellStart"/>
      <w:r w:rsidRPr="002F02C3">
        <w:rPr>
          <w:rFonts w:ascii="Times New Roman" w:hAnsi="Times New Roman" w:cs="Times New Roman"/>
        </w:rPr>
        <w:t>podcast</w:t>
      </w:r>
      <w:proofErr w:type="spellEnd"/>
      <w:r w:rsidRPr="002F02C3">
        <w:rPr>
          <w:rFonts w:ascii="Times New Roman" w:hAnsi="Times New Roman" w:cs="Times New Roman"/>
        </w:rPr>
        <w:t>) – zákulisí, kurátorství, příprava výstav.</w:t>
      </w:r>
    </w:p>
    <w:p w:rsidR="002B631B" w:rsidRPr="002F02C3" w:rsidRDefault="00E33535" w:rsidP="002F02C3">
      <w:pPr>
        <w:pStyle w:val="Odstavecseseznamem"/>
        <w:rPr>
          <w:rFonts w:ascii="Times New Roman" w:hAnsi="Times New Roman" w:cs="Times New Roman"/>
        </w:rPr>
      </w:pPr>
      <w:hyperlink r:id="rId14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https://artalk.info/news/tz-narodni-galerie-praha-predstavuje-novy-podcast-zvuk-umeni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E33535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2B631B" w:rsidRPr="002F02C3" w:rsidRDefault="002B631B" w:rsidP="002F02C3">
      <w:pPr>
        <w:rPr>
          <w:rFonts w:ascii="Times New Roman" w:hAnsi="Times New Roman" w:cs="Times New Roman"/>
          <w:b/>
        </w:rPr>
      </w:pPr>
      <w:r w:rsidRPr="002F02C3">
        <w:rPr>
          <w:rFonts w:ascii="Times New Roman" w:hAnsi="Times New Roman" w:cs="Times New Roman"/>
          <w:b/>
        </w:rPr>
        <w:t>Webové portály / online magazíny</w:t>
      </w:r>
      <w:r w:rsidR="002F02C3">
        <w:rPr>
          <w:rFonts w:ascii="Times New Roman" w:hAnsi="Times New Roman" w:cs="Times New Roman"/>
          <w:b/>
        </w:rPr>
        <w:t>: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Artalk</w:t>
      </w:r>
      <w:proofErr w:type="spellEnd"/>
      <w:r w:rsidRPr="002F02C3">
        <w:rPr>
          <w:rFonts w:ascii="Times New Roman" w:hAnsi="Times New Roman" w:cs="Times New Roman"/>
        </w:rPr>
        <w:t xml:space="preserve"> (CZ/SK) – zpravodajství a texty o současném výtvarném umění; recenze, eseje, rozhovory.</w:t>
      </w:r>
      <w:r w:rsidR="002F02C3">
        <w:rPr>
          <w:rFonts w:ascii="Times New Roman" w:hAnsi="Times New Roman" w:cs="Times New Roman"/>
        </w:rPr>
        <w:t xml:space="preserve"> </w:t>
      </w:r>
      <w:hyperlink r:id="rId15" w:history="1">
        <w:r w:rsidR="002F02C3" w:rsidRPr="002F02C3">
          <w:rPr>
            <w:rStyle w:val="Hypertextovodkaz"/>
            <w:rFonts w:ascii="Times New Roman" w:hAnsi="Times New Roman" w:cs="Times New Roman"/>
          </w:rPr>
          <w:t>https://artalk.info/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Culturenet</w:t>
      </w:r>
      <w:proofErr w:type="spellEnd"/>
      <w:r w:rsidRPr="002F02C3">
        <w:rPr>
          <w:rFonts w:ascii="Times New Roman" w:hAnsi="Times New Roman" w:cs="Times New Roman"/>
        </w:rPr>
        <w:t xml:space="preserve"> (Institut umění – Divadelní ústav) – odborné informace, granty, vzdělávací aktivity, databáze; užitečné pro studentské projekty a praxi.</w:t>
      </w:r>
      <w:r w:rsidR="002F02C3">
        <w:rPr>
          <w:rFonts w:ascii="Times New Roman" w:hAnsi="Times New Roman" w:cs="Times New Roman"/>
        </w:rPr>
        <w:t xml:space="preserve"> </w:t>
      </w:r>
      <w:hyperlink r:id="rId16" w:history="1">
        <w:r w:rsidR="002F02C3" w:rsidRPr="002F02C3">
          <w:rPr>
            <w:rStyle w:val="Hypertextovodkaz"/>
            <w:rFonts w:ascii="Times New Roman" w:hAnsi="Times New Roman" w:cs="Times New Roman"/>
          </w:rPr>
          <w:t>https://www.culturenet.cz/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ArtMap</w:t>
      </w:r>
      <w:proofErr w:type="spellEnd"/>
      <w:r w:rsidRPr="002F02C3">
        <w:rPr>
          <w:rFonts w:ascii="Times New Roman" w:hAnsi="Times New Roman" w:cs="Times New Roman"/>
        </w:rPr>
        <w:t xml:space="preserve"> (portál pro výstavy &amp; mapování) – přehled výstav, galerií a kulturních událostí po ČR; dobré pro studentské „audit-návštěvy“.</w:t>
      </w:r>
      <w:r w:rsidR="002F02C3">
        <w:rPr>
          <w:rFonts w:ascii="Times New Roman" w:hAnsi="Times New Roman" w:cs="Times New Roman"/>
        </w:rPr>
        <w:t xml:space="preserve"> </w:t>
      </w:r>
      <w:hyperlink r:id="rId17" w:history="1">
        <w:r w:rsidR="002F02C3" w:rsidRPr="002F02C3">
          <w:rPr>
            <w:rStyle w:val="Hypertextovodkaz"/>
            <w:rFonts w:ascii="Times New Roman" w:hAnsi="Times New Roman" w:cs="Times New Roman"/>
          </w:rPr>
          <w:t>https://www.artmap.cz/</w:t>
        </w:r>
      </w:hyperlink>
      <w:r w:rsidR="002F02C3" w:rsidRP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 w:rsidRPr="002F02C3">
        <w:rPr>
          <w:rFonts w:ascii="Times New Roman" w:hAnsi="Times New Roman" w:cs="Times New Roman"/>
        </w:rPr>
        <w:t>Artyčok.TV</w:t>
      </w:r>
      <w:proofErr w:type="gramEnd"/>
      <w:r w:rsidRPr="002F02C3">
        <w:rPr>
          <w:rFonts w:ascii="Times New Roman" w:hAnsi="Times New Roman" w:cs="Times New Roman"/>
        </w:rPr>
        <w:t xml:space="preserve"> / Art &amp; </w:t>
      </w:r>
      <w:proofErr w:type="spellStart"/>
      <w:r w:rsidRPr="002F02C3">
        <w:rPr>
          <w:rFonts w:ascii="Times New Roman" w:hAnsi="Times New Roman" w:cs="Times New Roman"/>
        </w:rPr>
        <w:t>Culture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blogs</w:t>
      </w:r>
      <w:proofErr w:type="spellEnd"/>
      <w:r w:rsidRPr="002F02C3">
        <w:rPr>
          <w:rFonts w:ascii="Times New Roman" w:hAnsi="Times New Roman" w:cs="Times New Roman"/>
        </w:rPr>
        <w:t xml:space="preserve"> – video-dokumenty a autorské dokumenty z praxe současného umění (vyhledávejte konkrétní série).</w:t>
      </w:r>
      <w:r w:rsidR="002F02C3">
        <w:rPr>
          <w:rFonts w:ascii="Times New Roman" w:hAnsi="Times New Roman" w:cs="Times New Roman"/>
        </w:rPr>
        <w:t xml:space="preserve"> </w:t>
      </w:r>
      <w:hyperlink r:id="rId18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https://artycok.tv/cs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E33535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2B631B" w:rsidRPr="002F02C3" w:rsidRDefault="002B631B" w:rsidP="002F02C3">
      <w:pPr>
        <w:rPr>
          <w:rFonts w:ascii="Times New Roman" w:hAnsi="Times New Roman" w:cs="Times New Roman"/>
          <w:b/>
        </w:rPr>
      </w:pPr>
      <w:r w:rsidRPr="002F02C3">
        <w:rPr>
          <w:rFonts w:ascii="Times New Roman" w:hAnsi="Times New Roman" w:cs="Times New Roman"/>
          <w:b/>
        </w:rPr>
        <w:t>Časopisy (tištěné i online)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2F02C3">
        <w:rPr>
          <w:rFonts w:ascii="Times New Roman" w:hAnsi="Times New Roman" w:cs="Times New Roman"/>
        </w:rPr>
        <w:t>Flash</w:t>
      </w:r>
      <w:proofErr w:type="spellEnd"/>
      <w:r w:rsidRPr="002F02C3">
        <w:rPr>
          <w:rFonts w:ascii="Times New Roman" w:hAnsi="Times New Roman" w:cs="Times New Roman"/>
        </w:rPr>
        <w:t xml:space="preserve"> Art (Czech &amp; </w:t>
      </w:r>
      <w:proofErr w:type="spellStart"/>
      <w:r w:rsidRPr="002F02C3">
        <w:rPr>
          <w:rFonts w:ascii="Times New Roman" w:hAnsi="Times New Roman" w:cs="Times New Roman"/>
        </w:rPr>
        <w:t>Slovak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Edition</w:t>
      </w:r>
      <w:proofErr w:type="spellEnd"/>
      <w:r w:rsidRPr="002F02C3">
        <w:rPr>
          <w:rFonts w:ascii="Times New Roman" w:hAnsi="Times New Roman" w:cs="Times New Roman"/>
        </w:rPr>
        <w:t>) – mezinárodní trendový časopis s lokální edicí; recenze, eseje, monografie.</w:t>
      </w:r>
      <w:r w:rsidR="002F02C3">
        <w:rPr>
          <w:rFonts w:ascii="Times New Roman" w:hAnsi="Times New Roman" w:cs="Times New Roman"/>
        </w:rPr>
        <w:t xml:space="preserve"> </w:t>
      </w:r>
      <w:hyperlink r:id="rId19" w:history="1">
        <w:r w:rsidR="002F02C3" w:rsidRPr="00C0057B">
          <w:rPr>
            <w:rStyle w:val="Hypertextovodkaz"/>
            <w:rFonts w:ascii="Times New Roman" w:hAnsi="Times New Roman" w:cs="Times New Roman"/>
          </w:rPr>
          <w:t>https://flashart.cz/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>ARTIKL (CZ) – nemainstreamový kulturní měsíčník; texty často blíže k praktické tvorbě a alternativní scéně.</w:t>
      </w:r>
      <w:r w:rsidR="002F02C3">
        <w:rPr>
          <w:rFonts w:ascii="Times New Roman" w:hAnsi="Times New Roman" w:cs="Times New Roman"/>
        </w:rPr>
        <w:t xml:space="preserve"> </w:t>
      </w:r>
      <w:hyperlink r:id="rId20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https://artikl.org/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lastRenderedPageBreak/>
        <w:t xml:space="preserve">Art &amp; </w:t>
      </w:r>
      <w:proofErr w:type="spellStart"/>
      <w:r w:rsidRPr="002F02C3">
        <w:rPr>
          <w:rFonts w:ascii="Times New Roman" w:hAnsi="Times New Roman" w:cs="Times New Roman"/>
        </w:rPr>
        <w:t>Antiques</w:t>
      </w:r>
      <w:proofErr w:type="spellEnd"/>
      <w:r w:rsidRPr="002F02C3">
        <w:rPr>
          <w:rFonts w:ascii="Times New Roman" w:hAnsi="Times New Roman" w:cs="Times New Roman"/>
        </w:rPr>
        <w:t xml:space="preserve"> / Art &amp; </w:t>
      </w:r>
      <w:proofErr w:type="spellStart"/>
      <w:r w:rsidRPr="002F02C3">
        <w:rPr>
          <w:rFonts w:ascii="Times New Roman" w:hAnsi="Times New Roman" w:cs="Times New Roman"/>
        </w:rPr>
        <w:t>Antiques</w:t>
      </w:r>
      <w:proofErr w:type="spellEnd"/>
      <w:r w:rsidRPr="002F02C3">
        <w:rPr>
          <w:rFonts w:ascii="Times New Roman" w:hAnsi="Times New Roman" w:cs="Times New Roman"/>
        </w:rPr>
        <w:t xml:space="preserve"> </w:t>
      </w:r>
      <w:proofErr w:type="spellStart"/>
      <w:r w:rsidRPr="002F02C3">
        <w:rPr>
          <w:rFonts w:ascii="Times New Roman" w:hAnsi="Times New Roman" w:cs="Times New Roman"/>
        </w:rPr>
        <w:t>Magazine</w:t>
      </w:r>
      <w:proofErr w:type="spellEnd"/>
      <w:r w:rsidRPr="002F02C3">
        <w:rPr>
          <w:rFonts w:ascii="Times New Roman" w:hAnsi="Times New Roman" w:cs="Times New Roman"/>
        </w:rPr>
        <w:t xml:space="preserve"> – prestižní měsíčník zaměřený širšímu poli umění a starožitností (mezinárodní perspektiva).</w:t>
      </w:r>
      <w:r w:rsidR="002F02C3">
        <w:rPr>
          <w:rFonts w:ascii="Times New Roman" w:hAnsi="Times New Roman" w:cs="Times New Roman"/>
        </w:rPr>
        <w:t xml:space="preserve"> </w:t>
      </w:r>
      <w:hyperlink r:id="rId21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https://www.artandantiquesmag.com/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Pr="002F02C3" w:rsidRDefault="002B631B" w:rsidP="002F02C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 xml:space="preserve">Art+ / </w:t>
      </w:r>
      <w:proofErr w:type="spellStart"/>
      <w:r w:rsidRPr="002F02C3">
        <w:rPr>
          <w:rFonts w:ascii="Times New Roman" w:hAnsi="Times New Roman" w:cs="Times New Roman"/>
        </w:rPr>
        <w:t>artmarket</w:t>
      </w:r>
      <w:proofErr w:type="spellEnd"/>
      <w:r w:rsidRPr="002F02C3">
        <w:rPr>
          <w:rFonts w:ascii="Times New Roman" w:hAnsi="Times New Roman" w:cs="Times New Roman"/>
        </w:rPr>
        <w:t xml:space="preserve"> zpravodajství – přehledy trhu s uměním, aukce, komentáře (užitečné k tématům kurátorství a trhu).</w:t>
      </w:r>
      <w:r w:rsidR="002F02C3">
        <w:rPr>
          <w:rFonts w:ascii="Times New Roman" w:hAnsi="Times New Roman" w:cs="Times New Roman"/>
        </w:rPr>
        <w:t xml:space="preserve"> </w:t>
      </w:r>
      <w:hyperlink r:id="rId22" w:history="1">
        <w:r w:rsidR="002F02C3" w:rsidRPr="00C0057B">
          <w:rPr>
            <w:rStyle w:val="Hypertextovodkaz"/>
            <w:rFonts w:ascii="Times New Roman" w:hAnsi="Times New Roman" w:cs="Times New Roman"/>
          </w:rPr>
          <w:t>https://artplus.cz/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2B631B" w:rsidRPr="002F02C3" w:rsidRDefault="00E33535" w:rsidP="002B631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2B631B" w:rsidRPr="002F02C3" w:rsidRDefault="002F02C3" w:rsidP="002F02C3">
      <w:pPr>
        <w:rPr>
          <w:rFonts w:ascii="Times New Roman" w:hAnsi="Times New Roman" w:cs="Times New Roman"/>
          <w:b/>
        </w:rPr>
      </w:pPr>
      <w:r w:rsidRPr="002F02C3">
        <w:rPr>
          <w:rFonts w:ascii="Times New Roman" w:hAnsi="Times New Roman" w:cs="Times New Roman"/>
          <w:b/>
        </w:rPr>
        <w:t xml:space="preserve"> „re-use“ centra</w:t>
      </w:r>
      <w:r w:rsidR="002B631B" w:rsidRPr="002F02C3">
        <w:rPr>
          <w:rFonts w:ascii="Times New Roman" w:hAnsi="Times New Roman" w:cs="Times New Roman"/>
          <w:b/>
        </w:rPr>
        <w:t xml:space="preserve"> (materiály pro studenty)</w:t>
      </w:r>
    </w:p>
    <w:p w:rsidR="002B631B" w:rsidRPr="002F02C3" w:rsidRDefault="002B631B" w:rsidP="002B631B">
      <w:pPr>
        <w:rPr>
          <w:rFonts w:ascii="Times New Roman" w:hAnsi="Times New Roman" w:cs="Times New Roman"/>
        </w:rPr>
      </w:pPr>
    </w:p>
    <w:p w:rsidR="002B631B" w:rsidRDefault="002B631B" w:rsidP="002B631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2F02C3">
        <w:rPr>
          <w:rFonts w:ascii="Times New Roman" w:hAnsi="Times New Roman" w:cs="Times New Roman"/>
        </w:rPr>
        <w:t>art re use (Praha, Žižkov) – sklad a centrum znovupoužitelných uměleckých materiálů; ideální místo pro studentské zajištění materiálů a workshopů.</w:t>
      </w:r>
      <w:r w:rsidR="002F02C3">
        <w:rPr>
          <w:rFonts w:ascii="Times New Roman" w:hAnsi="Times New Roman" w:cs="Times New Roman"/>
        </w:rPr>
        <w:t xml:space="preserve"> </w:t>
      </w:r>
      <w:hyperlink r:id="rId23" w:history="1">
        <w:r w:rsidR="002F02C3" w:rsidRPr="00C0057B">
          <w:rPr>
            <w:rStyle w:val="Hypertextovodkaz"/>
            <w:rFonts w:ascii="Times New Roman" w:hAnsi="Times New Roman" w:cs="Times New Roman"/>
          </w:rPr>
          <w:t>https://www.artreuse.cz/</w:t>
        </w:r>
      </w:hyperlink>
      <w:r w:rsidR="002F02C3">
        <w:rPr>
          <w:rFonts w:ascii="Times New Roman" w:hAnsi="Times New Roman" w:cs="Times New Roman"/>
        </w:rPr>
        <w:t xml:space="preserve"> </w:t>
      </w:r>
    </w:p>
    <w:p w:rsidR="008B5E67" w:rsidRPr="002F02C3" w:rsidRDefault="008B5E67" w:rsidP="002F02C3">
      <w:pPr>
        <w:pStyle w:val="Odstavecseseznamem"/>
        <w:rPr>
          <w:rFonts w:ascii="Times New Roman" w:hAnsi="Times New Roman" w:cs="Times New Roman"/>
        </w:rPr>
      </w:pPr>
    </w:p>
    <w:sectPr w:rsidR="008B5E67" w:rsidRPr="002F0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ow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513B"/>
    <w:multiLevelType w:val="multilevel"/>
    <w:tmpl w:val="175C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A301C"/>
    <w:multiLevelType w:val="hybridMultilevel"/>
    <w:tmpl w:val="DE2E3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5F46"/>
    <w:multiLevelType w:val="multilevel"/>
    <w:tmpl w:val="712E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95937"/>
    <w:multiLevelType w:val="multilevel"/>
    <w:tmpl w:val="D9B8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B5278"/>
    <w:multiLevelType w:val="multilevel"/>
    <w:tmpl w:val="10F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27426"/>
    <w:multiLevelType w:val="multilevel"/>
    <w:tmpl w:val="6F1A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D20C5"/>
    <w:multiLevelType w:val="hybridMultilevel"/>
    <w:tmpl w:val="C20C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0353"/>
    <w:multiLevelType w:val="multilevel"/>
    <w:tmpl w:val="655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D4D03"/>
    <w:multiLevelType w:val="multilevel"/>
    <w:tmpl w:val="705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EF"/>
    <w:rsid w:val="000E285E"/>
    <w:rsid w:val="002154B7"/>
    <w:rsid w:val="002B631B"/>
    <w:rsid w:val="002F02C3"/>
    <w:rsid w:val="004F5B98"/>
    <w:rsid w:val="006C259D"/>
    <w:rsid w:val="00716F3C"/>
    <w:rsid w:val="00867570"/>
    <w:rsid w:val="008B5E67"/>
    <w:rsid w:val="008D1BEF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7C4B5-7DE5-4E29-97E1-11B9B9B2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6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D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D1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D1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1B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B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B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BE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D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D1BEF"/>
    <w:rPr>
      <w:i/>
      <w:iCs/>
    </w:rPr>
  </w:style>
  <w:style w:type="paragraph" w:styleId="Odstavecseseznamem">
    <w:name w:val="List Paragraph"/>
    <w:basedOn w:val="Normln"/>
    <w:uiPriority w:val="34"/>
    <w:qFormat/>
    <w:rsid w:val="002154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B63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F0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2072033166-artzona/" TargetMode="External"/><Relationship Id="rId13" Type="http://schemas.openxmlformats.org/officeDocument/2006/relationships/hyperlink" Target="https://open.spotify.com/show/2UF6gcvjTLOY4xRUVqj4lf" TargetMode="External"/><Relationship Id="rId18" Type="http://schemas.openxmlformats.org/officeDocument/2006/relationships/hyperlink" Target="https://artycok.tv/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tandantiquesmag.com/" TargetMode="External"/><Relationship Id="rId7" Type="http://schemas.openxmlformats.org/officeDocument/2006/relationships/hyperlink" Target="https://www.ucpress.edu/book/9780520210134/six-years" TargetMode="External"/><Relationship Id="rId12" Type="http://schemas.openxmlformats.org/officeDocument/2006/relationships/hyperlink" Target="https://matterof.art/cz/podcast-raut-2025" TargetMode="External"/><Relationship Id="rId17" Type="http://schemas.openxmlformats.org/officeDocument/2006/relationships/hyperlink" Target="https://www.artmap.c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ulturenet.cz/" TargetMode="External"/><Relationship Id="rId20" Type="http://schemas.openxmlformats.org/officeDocument/2006/relationships/hyperlink" Target="https://artikl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hamesandhudson.com/art-since-1900-modernism-antimodernism-postmodernism-9780500292724" TargetMode="External"/><Relationship Id="rId11" Type="http://schemas.openxmlformats.org/officeDocument/2006/relationships/hyperlink" Target="https://www.mujrozhlas.cz/umeni-kultur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itpress.mit.edu/9780262524827/situation/" TargetMode="External"/><Relationship Id="rId15" Type="http://schemas.openxmlformats.org/officeDocument/2006/relationships/hyperlink" Target="https://artalk.info/" TargetMode="External"/><Relationship Id="rId23" Type="http://schemas.openxmlformats.org/officeDocument/2006/relationships/hyperlink" Target="https://www.artreuse.cz/" TargetMode="External"/><Relationship Id="rId10" Type="http://schemas.openxmlformats.org/officeDocument/2006/relationships/hyperlink" Target="https://vltava.rozhlas.cz/artcafe-5989090" TargetMode="External"/><Relationship Id="rId19" Type="http://schemas.openxmlformats.org/officeDocument/2006/relationships/hyperlink" Target="https://flashar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eam.cz/vetrelci-a-plamenaci" TargetMode="External"/><Relationship Id="rId14" Type="http://schemas.openxmlformats.org/officeDocument/2006/relationships/hyperlink" Target="https://artalk.info/news/tz-narodni-galerie-praha-predstavuje-novy-podcast-zvuk-umeni" TargetMode="External"/><Relationship Id="rId22" Type="http://schemas.openxmlformats.org/officeDocument/2006/relationships/hyperlink" Target="https://artplu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1519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dcterms:created xsi:type="dcterms:W3CDTF">2025-11-11T15:03:00Z</dcterms:created>
  <dcterms:modified xsi:type="dcterms:W3CDTF">2025-11-12T08:38:00Z</dcterms:modified>
</cp:coreProperties>
</file>